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1E" w:rsidRDefault="008765A9">
      <w:r>
        <w:t>Платных образовательных услуг организация не оказывает.</w:t>
      </w:r>
    </w:p>
    <w:sectPr w:rsidR="00EA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5A9"/>
    <w:rsid w:val="008765A9"/>
    <w:rsid w:val="00EA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home1</dc:creator>
  <cp:keywords/>
  <dc:description/>
  <cp:lastModifiedBy>home1</cp:lastModifiedBy>
  <cp:revision>3</cp:revision>
  <dcterms:created xsi:type="dcterms:W3CDTF">2025-03-19T05:49:00Z</dcterms:created>
  <dcterms:modified xsi:type="dcterms:W3CDTF">2025-03-19T05:50:00Z</dcterms:modified>
</cp:coreProperties>
</file>